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736423">
        <w:rPr>
          <w:b/>
          <w:iCs/>
          <w:color w:val="0000C8"/>
          <w:sz w:val="22"/>
          <w:szCs w:val="22"/>
        </w:rPr>
        <w:t>29.12.2022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94754">
              <w:rPr>
                <w:b/>
                <w:iCs/>
                <w:color w:val="0000C8"/>
                <w:sz w:val="22"/>
                <w:szCs w:val="22"/>
              </w:rPr>
              <w:t>257/12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-2022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3352B">
              <w:rPr>
                <w:b/>
                <w:iCs/>
                <w:color w:val="0000C8"/>
                <w:sz w:val="22"/>
                <w:szCs w:val="22"/>
              </w:rPr>
            </w:r>
            <w:r w:rsidR="0083352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83352B">
              <w:rPr>
                <w:sz w:val="22"/>
                <w:szCs w:val="22"/>
              </w:rPr>
            </w:r>
            <w:r w:rsidR="0083352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3352B">
              <w:rPr>
                <w:sz w:val="22"/>
                <w:szCs w:val="22"/>
              </w:rPr>
            </w:r>
            <w:r w:rsidR="008335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  <w:bookmarkStart w:id="3" w:name="_GoBack"/>
      <w:bookmarkEnd w:id="3"/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 Kodra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1419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sumeja.kodra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3352B">
              <w:rPr>
                <w:sz w:val="22"/>
                <w:szCs w:val="22"/>
              </w:rPr>
            </w:r>
            <w:r w:rsidR="008335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3352B">
              <w:rPr>
                <w:b/>
                <w:iCs/>
                <w:color w:val="0000C8"/>
                <w:sz w:val="22"/>
                <w:szCs w:val="22"/>
              </w:rPr>
            </w:r>
            <w:r w:rsidR="0083352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83352B">
              <w:rPr>
                <w:sz w:val="22"/>
                <w:szCs w:val="22"/>
              </w:rPr>
            </w:r>
            <w:r w:rsidR="008335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3352B">
              <w:rPr>
                <w:b/>
                <w:iCs/>
                <w:color w:val="0000C8"/>
                <w:sz w:val="22"/>
                <w:szCs w:val="22"/>
              </w:rPr>
            </w:r>
            <w:r w:rsidR="0083352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Default="00194754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Licensë një vjeçare për Cisco DUO MFA</w:t>
            </w:r>
          </w:p>
          <w:p w:rsidR="00736423" w:rsidRPr="0027243F" w:rsidRDefault="00736423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3352B">
              <w:rPr>
                <w:b/>
                <w:bCs/>
                <w:sz w:val="22"/>
                <w:szCs w:val="22"/>
              </w:rPr>
            </w:r>
            <w:r w:rsidR="0083352B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3352B">
              <w:rPr>
                <w:b/>
                <w:iCs/>
                <w:color w:val="0000C8"/>
                <w:sz w:val="22"/>
                <w:szCs w:val="22"/>
              </w:rPr>
            </w:r>
            <w:r w:rsidR="0083352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7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3352B">
              <w:rPr>
                <w:b/>
                <w:bCs/>
                <w:sz w:val="22"/>
                <w:szCs w:val="22"/>
              </w:rPr>
            </w:r>
            <w:r w:rsidR="0083352B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3352B">
              <w:rPr>
                <w:sz w:val="22"/>
                <w:szCs w:val="22"/>
              </w:rPr>
            </w:r>
            <w:r w:rsidR="008335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3352B">
              <w:rPr>
                <w:sz w:val="22"/>
                <w:szCs w:val="22"/>
              </w:rPr>
            </w:r>
            <w:r w:rsidR="008335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3352B">
              <w:rPr>
                <w:sz w:val="22"/>
                <w:szCs w:val="22"/>
              </w:rPr>
            </w:r>
            <w:r w:rsidR="008335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3352B">
              <w:rPr>
                <w:b/>
                <w:iCs/>
                <w:color w:val="0000C8"/>
                <w:sz w:val="22"/>
                <w:szCs w:val="22"/>
              </w:rPr>
            </w:r>
            <w:r w:rsidR="0083352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2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3352B">
              <w:rPr>
                <w:sz w:val="22"/>
                <w:szCs w:val="22"/>
              </w:rPr>
            </w:r>
            <w:r w:rsidR="008335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3352B">
              <w:rPr>
                <w:sz w:val="22"/>
                <w:szCs w:val="22"/>
              </w:rPr>
            </w:r>
            <w:r w:rsidR="008335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3352B">
              <w:rPr>
                <w:sz w:val="22"/>
                <w:szCs w:val="22"/>
              </w:rPr>
            </w:r>
            <w:r w:rsidR="008335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3352B">
              <w:rPr>
                <w:sz w:val="22"/>
                <w:szCs w:val="22"/>
              </w:rPr>
            </w:r>
            <w:r w:rsidR="008335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6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736423" w:rsidP="00ED28E6">
            <w:pPr>
              <w:rPr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t xml:space="preserve">KEDS – PRISHTINË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sz w:val="22"/>
                      <w:szCs w:val="22"/>
                    </w:rPr>
                  </w:r>
                  <w:r w:rsidR="008335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3352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sz w:val="22"/>
                      <w:szCs w:val="22"/>
                    </w:rPr>
                  </w:r>
                  <w:r w:rsidR="008335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sz w:val="22"/>
                      <w:szCs w:val="22"/>
                    </w:rPr>
                  </w:r>
                  <w:r w:rsidR="008335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sz w:val="22"/>
                      <w:szCs w:val="22"/>
                    </w:rPr>
                  </w:r>
                  <w:r w:rsidR="008335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sz w:val="22"/>
                      <w:szCs w:val="22"/>
                    </w:rPr>
                  </w:r>
                  <w:r w:rsidR="008335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C7496D">
        <w:trPr>
          <w:trHeight w:val="10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736423" w:rsidRDefault="00194754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Licensë një vjeçare për Cisco DUO MFA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30241000-0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sz w:val="22"/>
                      <w:szCs w:val="22"/>
                    </w:rPr>
                  </w:r>
                  <w:r w:rsidR="008335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3352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sz w:val="22"/>
                      <w:szCs w:val="22"/>
                    </w:rPr>
                  </w:r>
                  <w:r w:rsidR="008335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736423" w:rsidP="00983E5A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3352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3352B">
              <w:rPr>
                <w:sz w:val="22"/>
                <w:szCs w:val="22"/>
              </w:rPr>
            </w:r>
            <w:r w:rsidR="008335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8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3352B">
              <w:rPr>
                <w:sz w:val="22"/>
                <w:szCs w:val="22"/>
              </w:rPr>
            </w:r>
            <w:r w:rsidR="008335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C7496D">
              <w:rPr>
                <w:b/>
                <w:iCs/>
                <w:color w:val="0000C8"/>
                <w:sz w:val="22"/>
                <w:szCs w:val="22"/>
              </w:rPr>
              <w:t>10,000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.00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C45B98" w:rsidRPr="0027243F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61885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>Fillon me</w:t>
            </w:r>
            <w:r w:rsidRPr="0076188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3F356B" w:rsidRPr="00761885">
              <w:rPr>
                <w:b/>
                <w:iCs/>
                <w:color w:val="0000C8"/>
                <w:sz w:val="22"/>
                <w:szCs w:val="22"/>
              </w:rPr>
              <w:t>nënshkrimi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 xml:space="preserve">n e </w:t>
            </w:r>
            <w:r w:rsidRPr="00761885">
              <w:rPr>
                <w:b/>
                <w:iCs/>
                <w:color w:val="0000C8"/>
                <w:sz w:val="22"/>
                <w:szCs w:val="22"/>
              </w:rPr>
              <w:t>kontratës</w:t>
            </w:r>
            <w:r w:rsidR="00C27D6F" w:rsidRPr="0076188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 xml:space="preserve">dhe përfundon </w:t>
            </w:r>
            <w:r w:rsidR="00C27D6F" w:rsidRPr="00761885">
              <w:rPr>
                <w:b/>
                <w:iCs/>
                <w:color w:val="0000C8"/>
                <w:sz w:val="22"/>
                <w:szCs w:val="22"/>
              </w:rPr>
              <w:t>pas 12 muajve</w:t>
            </w:r>
          </w:p>
          <w:p w:rsidR="000634A1" w:rsidRPr="00C7496D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C7496D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Pr="00C7496D">
              <w:rPr>
                <w:iCs/>
                <w:sz w:val="22"/>
                <w:szCs w:val="22"/>
              </w:rPr>
              <w:t xml:space="preserve"> apo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3352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b/>
                      <w:bCs/>
                      <w:sz w:val="22"/>
                      <w:szCs w:val="22"/>
                    </w:rPr>
                  </w:r>
                  <w:r w:rsidR="0083352B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sz w:val="22"/>
                      <w:szCs w:val="22"/>
                    </w:rPr>
                  </w:r>
                  <w:r w:rsidR="008335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sz w:val="22"/>
                      <w:szCs w:val="22"/>
                    </w:rPr>
                  </w:r>
                  <w:r w:rsidR="008335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3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6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:rsidR="00F8546C" w:rsidRPr="00690693" w:rsidRDefault="00F8546C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FA64FA">
                    <w:rPr>
                      <w:b/>
                      <w:iCs/>
                      <w:color w:val="0000C8"/>
                      <w:sz w:val="22"/>
                      <w:szCs w:val="22"/>
                    </w:rPr>
                    <w:t>4.</w:t>
                  </w:r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E84EB3">
                    <w:rPr>
                      <w:b/>
                      <w:color w:val="0000C8"/>
                      <w:sz w:val="22"/>
                    </w:rPr>
                    <w:t xml:space="preserve">Operatori ekonomik duhet të ofrojë dëshmi që është vetë prodhuesi i furnizimeve të kërkuara apo është distributor i autorizuar nga prodhuesi       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 xml:space="preserve">3. Të dëshmohet me faturë ose raport përfundimtar se nuk është në obligime ndaj KESCO-s. (për kompanitë e huaja nuk </w:t>
                  </w: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aplikohet)</w:t>
                  </w:r>
                </w:p>
                <w:p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FA64FA">
                    <w:rPr>
                      <w:b/>
                      <w:iCs/>
                      <w:color w:val="0000C8"/>
                      <w:sz w:val="22"/>
                      <w:szCs w:val="22"/>
                    </w:rPr>
                    <w:t>4.</w:t>
                  </w:r>
                  <w: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E84EB3">
                    <w:rPr>
                      <w:b/>
                      <w:color w:val="0000C8"/>
                      <w:sz w:val="22"/>
                    </w:rPr>
                    <w:t>Operatori Ekonomik duhet të dorëzoj dëshmi që është vetë prodhuesi i furnizimeve të kërkuara apo është distributor i autorizuar nga prodhuesi duke dorëzuar dokumentin MAF (Manufacturer Authorization Form)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C7496D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7496D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C7496D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7496D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sz w:val="22"/>
                      <w:szCs w:val="22"/>
                    </w:rPr>
                  </w:r>
                  <w:r w:rsidR="008335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sz w:val="22"/>
                      <w:szCs w:val="22"/>
                    </w:rPr>
                  </w:r>
                  <w:r w:rsidR="0083352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sz w:val="22"/>
                      <w:szCs w:val="22"/>
                    </w:rPr>
                  </w:r>
                  <w:r w:rsidR="008335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sz w:val="22"/>
                      <w:szCs w:val="22"/>
                    </w:rPr>
                  </w:r>
                  <w:r w:rsidR="0083352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83352B">
              <w:rPr>
                <w:b/>
                <w:color w:val="0000C8"/>
                <w:sz w:val="22"/>
              </w:rPr>
            </w:r>
            <w:r w:rsidR="0083352B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1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3352B">
              <w:rPr>
                <w:b/>
                <w:sz w:val="22"/>
                <w:szCs w:val="22"/>
              </w:rPr>
            </w:r>
            <w:r w:rsidR="0083352B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3352B">
              <w:rPr>
                <w:b/>
                <w:sz w:val="22"/>
                <w:szCs w:val="22"/>
              </w:rPr>
            </w:r>
            <w:r w:rsidR="0083352B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83352B">
              <w:rPr>
                <w:b/>
                <w:sz w:val="22"/>
                <w:szCs w:val="22"/>
              </w:rPr>
            </w:r>
            <w:r w:rsidR="0083352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sz w:val="22"/>
                      <w:szCs w:val="22"/>
                    </w:rPr>
                  </w:r>
                  <w:r w:rsidR="008335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sz w:val="22"/>
                      <w:szCs w:val="22"/>
                    </w:rPr>
                  </w:r>
                  <w:r w:rsidR="008335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sz w:val="22"/>
                      <w:szCs w:val="22"/>
                    </w:rPr>
                  </w:r>
                  <w:r w:rsidR="008335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sz w:val="22"/>
                      <w:szCs w:val="22"/>
                    </w:rPr>
                  </w:r>
                  <w:r w:rsidR="008335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3352B">
              <w:rPr>
                <w:b/>
                <w:iCs/>
                <w:color w:val="0000C8"/>
                <w:sz w:val="22"/>
                <w:szCs w:val="22"/>
              </w:rPr>
            </w:r>
            <w:r w:rsidR="0083352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3352B">
              <w:rPr>
                <w:b/>
                <w:sz w:val="22"/>
                <w:szCs w:val="22"/>
              </w:rPr>
            </w:r>
            <w:r w:rsidR="0083352B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sz w:val="22"/>
                      <w:szCs w:val="22"/>
                    </w:rPr>
                  </w:r>
                  <w:r w:rsidR="008335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sz w:val="22"/>
                      <w:szCs w:val="22"/>
                    </w:rPr>
                  </w:r>
                  <w:r w:rsidR="0083352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C7496D">
              <w:rPr>
                <w:b/>
                <w:iCs/>
                <w:color w:val="0000C8"/>
                <w:sz w:val="22"/>
                <w:szCs w:val="22"/>
              </w:rPr>
              <w:t>16.01.2023</w:t>
            </w:r>
            <w:r w:rsidR="006D5B66" w:rsidRPr="0027243F">
              <w:rPr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sz w:val="22"/>
                      <w:szCs w:val="22"/>
                    </w:rPr>
                  </w:r>
                  <w:r w:rsidR="008335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sz w:val="22"/>
                      <w:szCs w:val="22"/>
                    </w:rPr>
                  </w:r>
                  <w:r w:rsidR="0083352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C7496D">
              <w:rPr>
                <w:b/>
                <w:iCs/>
                <w:color w:val="0000C8"/>
                <w:sz w:val="22"/>
                <w:szCs w:val="22"/>
              </w:rPr>
              <w:t>18.01.2023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3352B">
              <w:rPr>
                <w:sz w:val="22"/>
                <w:szCs w:val="22"/>
              </w:rPr>
            </w:r>
            <w:r w:rsidR="0083352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83352B">
              <w:rPr>
                <w:sz w:val="22"/>
                <w:szCs w:val="22"/>
              </w:rPr>
            </w:r>
            <w:r w:rsidR="0083352B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sz w:val="22"/>
                      <w:szCs w:val="22"/>
                    </w:rPr>
                  </w:r>
                  <w:r w:rsidR="0083352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3352B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3352B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lastRenderedPageBreak/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7496D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52B" w:rsidRDefault="0083352B">
      <w:r>
        <w:separator/>
      </w:r>
    </w:p>
  </w:endnote>
  <w:endnote w:type="continuationSeparator" w:id="0">
    <w:p w:rsidR="0083352B" w:rsidRDefault="0083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52B" w:rsidRDefault="0083352B">
      <w:r>
        <w:separator/>
      </w:r>
    </w:p>
  </w:footnote>
  <w:footnote w:type="continuationSeparator" w:id="0">
    <w:p w:rsidR="0083352B" w:rsidRDefault="00833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C7496D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C7496D" w:rsidRPr="009B1B64" w:rsidRDefault="00C7496D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C7496D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C7496D" w:rsidRPr="00A6439B" w:rsidRDefault="00C7496D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C7496D" w:rsidRPr="00A42DC6" w:rsidRDefault="00C7496D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C7496D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C7496D" w:rsidRPr="00A6439B" w:rsidRDefault="00C7496D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C7496D" w:rsidRPr="009257A4" w:rsidRDefault="00C7496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C7496D" w:rsidRPr="00A6439B" w:rsidRDefault="00C7496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C7496D" w:rsidRDefault="00C7496D">
    <w:pPr>
      <w:tabs>
        <w:tab w:val="center" w:pos="4320"/>
        <w:tab w:val="right" w:pos="8640"/>
      </w:tabs>
      <w:rPr>
        <w:kern w:val="0"/>
      </w:rPr>
    </w:pPr>
  </w:p>
  <w:p w:rsidR="00C7496D" w:rsidRDefault="00C7496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84C1B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0175"/>
    <w:rsid w:val="001919BD"/>
    <w:rsid w:val="0019305A"/>
    <w:rsid w:val="00194754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33998"/>
    <w:rsid w:val="00356AB4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6423"/>
    <w:rsid w:val="00737330"/>
    <w:rsid w:val="00745427"/>
    <w:rsid w:val="00761885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52B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52D1"/>
    <w:rsid w:val="00B063A4"/>
    <w:rsid w:val="00B11259"/>
    <w:rsid w:val="00B134A4"/>
    <w:rsid w:val="00B1776F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809"/>
    <w:rsid w:val="00C45B98"/>
    <w:rsid w:val="00C51B7B"/>
    <w:rsid w:val="00C5529E"/>
    <w:rsid w:val="00C67405"/>
    <w:rsid w:val="00C7496D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CB93DC8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20</cp:revision>
  <cp:lastPrinted>2011-06-03T08:36:00Z</cp:lastPrinted>
  <dcterms:created xsi:type="dcterms:W3CDTF">2016-03-03T09:10:00Z</dcterms:created>
  <dcterms:modified xsi:type="dcterms:W3CDTF">2022-12-29T10:45:00Z</dcterms:modified>
</cp:coreProperties>
</file>